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E2" w:rsidRDefault="00A65721" w:rsidP="00A65721">
      <w:pPr>
        <w:jc w:val="center"/>
        <w:rPr>
          <w:sz w:val="28"/>
        </w:rPr>
      </w:pPr>
      <w:r w:rsidRPr="00A65721">
        <w:rPr>
          <w:sz w:val="28"/>
        </w:rPr>
        <w:t>KÖZHASZNÚSÁGI BESZÁMOLÓ</w:t>
      </w:r>
    </w:p>
    <w:p w:rsidR="00A65721" w:rsidRDefault="00A65721" w:rsidP="00A65721">
      <w:pPr>
        <w:jc w:val="center"/>
        <w:rPr>
          <w:sz w:val="28"/>
        </w:rPr>
      </w:pPr>
    </w:p>
    <w:p w:rsidR="00A65721" w:rsidRDefault="00A65721" w:rsidP="00A65721">
      <w:pPr>
        <w:rPr>
          <w:sz w:val="28"/>
        </w:rPr>
      </w:pPr>
      <w:proofErr w:type="gramStart"/>
      <w:r>
        <w:rPr>
          <w:sz w:val="28"/>
        </w:rPr>
        <w:t>Az  IVÁNCSAI</w:t>
      </w:r>
      <w:proofErr w:type="gramEnd"/>
      <w:r>
        <w:rPr>
          <w:sz w:val="28"/>
        </w:rPr>
        <w:t xml:space="preserve"> NAGYCSALÁDOSOK Egyesülete 2001.-ben alakult, 2002 áprilisában bejegyzett közhasznú nonprofit szervezet.</w:t>
      </w:r>
    </w:p>
    <w:p w:rsidR="00A65721" w:rsidRDefault="000A49D6" w:rsidP="00A65721">
      <w:pPr>
        <w:rPr>
          <w:sz w:val="28"/>
        </w:rPr>
      </w:pPr>
      <w:r>
        <w:rPr>
          <w:sz w:val="28"/>
        </w:rPr>
        <w:t>M</w:t>
      </w:r>
      <w:r w:rsidR="00A65721">
        <w:rPr>
          <w:sz w:val="28"/>
        </w:rPr>
        <w:t>űködési területe Iváncsa és környéke. Pártoktól függetlenül működik. Nyilvántartott tagsággal rendelkezik. Demokratikus elven működő szervezet.</w:t>
      </w:r>
    </w:p>
    <w:p w:rsidR="00A65721" w:rsidRDefault="00A65721" w:rsidP="00A65721">
      <w:pPr>
        <w:rPr>
          <w:sz w:val="28"/>
        </w:rPr>
      </w:pPr>
      <w:r w:rsidRPr="008E32A9">
        <w:rPr>
          <w:b/>
          <w:sz w:val="28"/>
        </w:rPr>
        <w:t>Célja</w:t>
      </w:r>
      <w:r>
        <w:rPr>
          <w:sz w:val="28"/>
        </w:rPr>
        <w:t>: az élet és anyaság tiszteletére nevelés, a házasságért és a jövő generációjáért érzett felelősség erősítése, nagycsaládos értékek felmutatása, nagycsaládok egymást segítő és ismerő közösséggé szervezése.</w:t>
      </w:r>
    </w:p>
    <w:p w:rsidR="00A65721" w:rsidRDefault="00A65721" w:rsidP="00A65721">
      <w:pPr>
        <w:rPr>
          <w:sz w:val="28"/>
        </w:rPr>
      </w:pPr>
      <w:r w:rsidRPr="008E32A9">
        <w:rPr>
          <w:b/>
          <w:sz w:val="28"/>
        </w:rPr>
        <w:t>Tevékenysége</w:t>
      </w:r>
      <w:r>
        <w:rPr>
          <w:sz w:val="28"/>
        </w:rPr>
        <w:t>:</w:t>
      </w:r>
      <w:r w:rsidR="000A49D6">
        <w:rPr>
          <w:sz w:val="28"/>
        </w:rPr>
        <w:t xml:space="preserve"> </w:t>
      </w:r>
      <w:r>
        <w:rPr>
          <w:sz w:val="28"/>
        </w:rPr>
        <w:t>gyermekes családok társadalmi esélyegyenlőségének elősegítése, család fontosságának erősítése, érdekvédelem, egészségnevelés, házasság értékének közvetítése, kapcsolattartás más civil szervezetekkel.</w:t>
      </w:r>
    </w:p>
    <w:p w:rsidR="00A65721" w:rsidRDefault="008E32A9" w:rsidP="00A65721">
      <w:pPr>
        <w:rPr>
          <w:sz w:val="28"/>
        </w:rPr>
      </w:pPr>
      <w:r>
        <w:rPr>
          <w:sz w:val="28"/>
        </w:rPr>
        <w:t>Programjainkat céljaink elérésére szervezzük.</w:t>
      </w:r>
    </w:p>
    <w:p w:rsidR="008E32A9" w:rsidRDefault="008E32A9" w:rsidP="00A65721">
      <w:pPr>
        <w:rPr>
          <w:sz w:val="28"/>
        </w:rPr>
      </w:pPr>
      <w:r>
        <w:rPr>
          <w:sz w:val="28"/>
        </w:rPr>
        <w:t xml:space="preserve">2013-ban alakult egy pályázatíró csapat, segítve az egyesület forrásteremtését. Megújult a honlapunk: </w:t>
      </w:r>
      <w:r w:rsidR="00E14A20">
        <w:fldChar w:fldCharType="begin"/>
      </w:r>
      <w:r w:rsidR="00E14A20">
        <w:instrText>HYPERLINK "mailto:nacsaivancsa@ewk.hu"</w:instrText>
      </w:r>
      <w:r w:rsidR="00E14A20">
        <w:fldChar w:fldCharType="separate"/>
      </w:r>
      <w:r w:rsidR="009B4358">
        <w:rPr>
          <w:rStyle w:val="Hiperhivatkozs"/>
          <w:sz w:val="28"/>
        </w:rPr>
        <w:t>nacsaivancsa.</w:t>
      </w:r>
      <w:r w:rsidRPr="00E93A89">
        <w:rPr>
          <w:rStyle w:val="Hiperhivatkozs"/>
          <w:sz w:val="28"/>
        </w:rPr>
        <w:t>ewk.hu</w:t>
      </w:r>
      <w:r w:rsidR="00E14A20">
        <w:fldChar w:fldCharType="end"/>
      </w:r>
    </w:p>
    <w:p w:rsidR="008E32A9" w:rsidRDefault="008E32A9" w:rsidP="00A65721">
      <w:pPr>
        <w:rPr>
          <w:sz w:val="28"/>
        </w:rPr>
      </w:pPr>
      <w:r>
        <w:rPr>
          <w:sz w:val="28"/>
        </w:rPr>
        <w:t>Egyesületünk</w:t>
      </w:r>
      <w:r w:rsidR="000A49D6">
        <w:rPr>
          <w:sz w:val="28"/>
        </w:rPr>
        <w:t xml:space="preserve"> befogadó szervezet, az érettségihez szükséges közösségi munkához tudunk segítséget nyújtani!</w:t>
      </w:r>
    </w:p>
    <w:p w:rsidR="000A49D6" w:rsidRDefault="000A49D6" w:rsidP="00A65721">
      <w:pPr>
        <w:rPr>
          <w:sz w:val="28"/>
        </w:rPr>
      </w:pPr>
      <w:proofErr w:type="gramStart"/>
      <w:r>
        <w:rPr>
          <w:sz w:val="28"/>
        </w:rPr>
        <w:t>A  szervezetünk</w:t>
      </w:r>
      <w:proofErr w:type="gramEnd"/>
      <w:r>
        <w:rPr>
          <w:sz w:val="28"/>
        </w:rPr>
        <w:t xml:space="preserve"> minden tagja önkéntes munkát végez.</w:t>
      </w:r>
    </w:p>
    <w:p w:rsidR="000A49D6" w:rsidRDefault="000A49D6" w:rsidP="00A65721">
      <w:pPr>
        <w:rPr>
          <w:sz w:val="28"/>
        </w:rPr>
      </w:pPr>
      <w:r>
        <w:rPr>
          <w:sz w:val="28"/>
        </w:rPr>
        <w:t>Vezető tisztségviselőink anyagi juttatásban nem részesülnek.</w:t>
      </w:r>
    </w:p>
    <w:p w:rsidR="000A49D6" w:rsidRDefault="000A49D6" w:rsidP="00A65721">
      <w:pPr>
        <w:rPr>
          <w:sz w:val="28"/>
        </w:rPr>
      </w:pPr>
    </w:p>
    <w:p w:rsidR="000A49D6" w:rsidRDefault="000A49D6" w:rsidP="00A65721">
      <w:pPr>
        <w:rPr>
          <w:sz w:val="28"/>
        </w:rPr>
      </w:pPr>
      <w:r>
        <w:rPr>
          <w:sz w:val="28"/>
        </w:rPr>
        <w:t xml:space="preserve">A közgyűlés </w:t>
      </w:r>
      <w:proofErr w:type="gramStart"/>
      <w:r>
        <w:rPr>
          <w:sz w:val="28"/>
        </w:rPr>
        <w:t>egyhangúlag</w:t>
      </w:r>
      <w:proofErr w:type="gramEnd"/>
      <w:r>
        <w:rPr>
          <w:sz w:val="28"/>
        </w:rPr>
        <w:t xml:space="preserve"> elfogadta a Közhasznúsági, </w:t>
      </w:r>
      <w:proofErr w:type="spellStart"/>
      <w:r>
        <w:rPr>
          <w:sz w:val="28"/>
        </w:rPr>
        <w:t>Ellenörző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Bizzottsági</w:t>
      </w:r>
      <w:proofErr w:type="spellEnd"/>
      <w:r>
        <w:rPr>
          <w:sz w:val="28"/>
        </w:rPr>
        <w:t>, házi pénztárnoki és önkéntes munkaszervezői beszámolót,a 2014-es költségvetési tervezetet és az éves programtervezetet.</w:t>
      </w:r>
    </w:p>
    <w:p w:rsidR="000A49D6" w:rsidRDefault="000A49D6" w:rsidP="00A65721">
      <w:pPr>
        <w:rPr>
          <w:sz w:val="28"/>
        </w:rPr>
      </w:pPr>
    </w:p>
    <w:p w:rsidR="000A49D6" w:rsidRDefault="000A49D6" w:rsidP="00A65721">
      <w:pPr>
        <w:rPr>
          <w:sz w:val="28"/>
        </w:rPr>
      </w:pPr>
      <w:r>
        <w:rPr>
          <w:sz w:val="28"/>
        </w:rPr>
        <w:t>A Közgyűlés megszavazta az éves 6000ft tagdíjat!</w:t>
      </w:r>
    </w:p>
    <w:p w:rsidR="000A49D6" w:rsidRDefault="000A49D6" w:rsidP="00A65721">
      <w:pPr>
        <w:rPr>
          <w:sz w:val="28"/>
        </w:rPr>
      </w:pPr>
    </w:p>
    <w:p w:rsidR="000A49D6" w:rsidRDefault="000A49D6" w:rsidP="00A65721">
      <w:pPr>
        <w:rPr>
          <w:sz w:val="28"/>
        </w:rPr>
      </w:pPr>
      <w:r>
        <w:rPr>
          <w:sz w:val="28"/>
        </w:rPr>
        <w:t>Köszönjük, mindazoknak, akik adójuk 1%-val támogatták az egyesület munkáját.</w:t>
      </w:r>
    </w:p>
    <w:p w:rsidR="000A49D6" w:rsidRDefault="000A49D6" w:rsidP="00A65721">
      <w:pPr>
        <w:rPr>
          <w:sz w:val="28"/>
        </w:rPr>
      </w:pPr>
    </w:p>
    <w:p w:rsidR="000A49D6" w:rsidRPr="00A65721" w:rsidRDefault="000A49D6" w:rsidP="00A65721">
      <w:pPr>
        <w:rPr>
          <w:sz w:val="28"/>
        </w:rPr>
      </w:pPr>
    </w:p>
    <w:sectPr w:rsidR="000A49D6" w:rsidRPr="00A65721" w:rsidSect="00AE79A5">
      <w:pgSz w:w="11906" w:h="16838"/>
      <w:pgMar w:top="1417" w:right="1417" w:bottom="1417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245"/>
  <w:displayVerticalDrawingGridEvery w:val="2"/>
  <w:characterSpacingControl w:val="doNotCompress"/>
  <w:savePreviewPicture/>
  <w:compat/>
  <w:rsids>
    <w:rsidRoot w:val="00A65721"/>
    <w:rsid w:val="000A49D6"/>
    <w:rsid w:val="00144721"/>
    <w:rsid w:val="008E32A9"/>
    <w:rsid w:val="009B4358"/>
    <w:rsid w:val="00A65721"/>
    <w:rsid w:val="00AE79A5"/>
    <w:rsid w:val="00CD5BE7"/>
    <w:rsid w:val="00E14A20"/>
    <w:rsid w:val="00FA04E2"/>
    <w:rsid w:val="00FA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bCs/>
        <w:color w:val="0D0D0D" w:themeColor="text1" w:themeTint="F2"/>
        <w:spacing w:val="5"/>
        <w:sz w:val="24"/>
        <w:szCs w:val="28"/>
        <w:lang w:val="hu-HU" w:eastAsia="en-US" w:bidi="ar-SA"/>
      </w:rPr>
    </w:rPrDefault>
    <w:pPrDefault>
      <w:pPr>
        <w:ind w:left="-155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04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E32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Vitányi Imre</cp:lastModifiedBy>
  <cp:revision>2</cp:revision>
  <dcterms:created xsi:type="dcterms:W3CDTF">2014-01-31T20:41:00Z</dcterms:created>
  <dcterms:modified xsi:type="dcterms:W3CDTF">2014-01-31T20:41:00Z</dcterms:modified>
</cp:coreProperties>
</file>